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3A5439">
      <w:pPr>
        <w:ind w:right="2"/>
        <w:jc w:val="center"/>
        <w:rPr>
          <w:b/>
          <w:sz w:val="28"/>
          <w:szCs w:val="28"/>
        </w:rPr>
      </w:pPr>
    </w:p>
    <w:p w:rsidR="008E3A79" w:rsidRDefault="008E3A79" w:rsidP="003A5439">
      <w:pPr>
        <w:ind w:right="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3A5439">
      <w:pPr>
        <w:ind w:right="2"/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3A5439">
      <w:pPr>
        <w:tabs>
          <w:tab w:val="center" w:pos="4677"/>
          <w:tab w:val="left" w:pos="7846"/>
          <w:tab w:val="left" w:pos="8044"/>
          <w:tab w:val="left" w:pos="8474"/>
        </w:tabs>
        <w:ind w:right="2"/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3A5439">
      <w:pPr>
        <w:ind w:right="2"/>
        <w:jc w:val="center"/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>Нижнеилимский муниципальный район</w:t>
      </w:r>
    </w:p>
    <w:p w:rsidR="008E3A79" w:rsidRPr="00D92CF9" w:rsidRDefault="008E3A79" w:rsidP="003A5439">
      <w:pPr>
        <w:pBdr>
          <w:bottom w:val="single" w:sz="12" w:space="1" w:color="auto"/>
        </w:pBdr>
        <w:tabs>
          <w:tab w:val="center" w:pos="4677"/>
          <w:tab w:val="left" w:pos="7415"/>
        </w:tabs>
        <w:ind w:right="2"/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3A5439">
      <w:pPr>
        <w:tabs>
          <w:tab w:val="left" w:pos="1208"/>
          <w:tab w:val="center" w:pos="4677"/>
        </w:tabs>
        <w:ind w:right="2"/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3A5439">
      <w:pPr>
        <w:tabs>
          <w:tab w:val="left" w:pos="1208"/>
          <w:tab w:val="center" w:pos="4677"/>
        </w:tabs>
        <w:ind w:right="2"/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3A5439">
      <w:pPr>
        <w:ind w:right="2"/>
        <w:jc w:val="center"/>
        <w:rPr>
          <w:b/>
          <w:sz w:val="28"/>
          <w:szCs w:val="28"/>
        </w:rPr>
      </w:pPr>
    </w:p>
    <w:p w:rsidR="008E3A79" w:rsidRPr="00D92CF9" w:rsidRDefault="008E3A79" w:rsidP="003A5439">
      <w:pPr>
        <w:tabs>
          <w:tab w:val="left" w:pos="5628"/>
        </w:tabs>
        <w:ind w:right="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77EC9">
        <w:rPr>
          <w:sz w:val="28"/>
          <w:szCs w:val="28"/>
        </w:rPr>
        <w:t>03</w:t>
      </w:r>
      <w:r w:rsidRPr="00D92CF9">
        <w:rPr>
          <w:sz w:val="28"/>
          <w:szCs w:val="28"/>
        </w:rPr>
        <w:t>»</w:t>
      </w:r>
      <w:r w:rsidR="00877EC9">
        <w:rPr>
          <w:sz w:val="28"/>
          <w:szCs w:val="28"/>
        </w:rPr>
        <w:t xml:space="preserve"> </w:t>
      </w:r>
      <w:bookmarkStart w:id="0" w:name="_GoBack"/>
      <w:bookmarkEnd w:id="0"/>
      <w:r w:rsidR="00877EC9">
        <w:rPr>
          <w:sz w:val="28"/>
          <w:szCs w:val="28"/>
        </w:rPr>
        <w:t xml:space="preserve">октября 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31E1">
        <w:rPr>
          <w:sz w:val="28"/>
          <w:szCs w:val="28"/>
        </w:rPr>
        <w:t>2</w:t>
      </w:r>
      <w:r w:rsidRPr="00D92CF9">
        <w:rPr>
          <w:sz w:val="28"/>
          <w:szCs w:val="28"/>
        </w:rPr>
        <w:t>г. №</w:t>
      </w:r>
      <w:r w:rsidR="00877EC9">
        <w:rPr>
          <w:sz w:val="28"/>
          <w:szCs w:val="28"/>
        </w:rPr>
        <w:t xml:space="preserve"> 847</w:t>
      </w:r>
      <w:r w:rsidRPr="00D92CF9">
        <w:rPr>
          <w:sz w:val="28"/>
          <w:szCs w:val="28"/>
        </w:rPr>
        <w:tab/>
      </w:r>
    </w:p>
    <w:p w:rsidR="008E3A79" w:rsidRPr="00D92CF9" w:rsidRDefault="008E3A79" w:rsidP="003A5439">
      <w:pPr>
        <w:ind w:right="2"/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3A5439">
      <w:pPr>
        <w:shd w:val="clear" w:color="auto" w:fill="FFFFFF"/>
        <w:ind w:right="2"/>
        <w:jc w:val="both"/>
        <w:rPr>
          <w:rFonts w:eastAsia="Times New Roman"/>
          <w:sz w:val="28"/>
          <w:szCs w:val="28"/>
        </w:rPr>
      </w:pPr>
    </w:p>
    <w:p w:rsidR="001231E1" w:rsidRDefault="008E3A79" w:rsidP="003A5439">
      <w:pPr>
        <w:shd w:val="clear" w:color="auto" w:fill="FFFFFF"/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проведении </w:t>
      </w:r>
      <w:r w:rsidR="001231E1">
        <w:rPr>
          <w:rFonts w:eastAsia="Times New Roman"/>
          <w:sz w:val="28"/>
          <w:szCs w:val="28"/>
        </w:rPr>
        <w:t>месячника по обеспечению</w:t>
      </w:r>
    </w:p>
    <w:p w:rsidR="008E3A79" w:rsidRDefault="001231E1" w:rsidP="003A5439">
      <w:pPr>
        <w:shd w:val="clear" w:color="auto" w:fill="FFFFFF"/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пожарной безопасности </w:t>
      </w:r>
      <w:r w:rsidR="008E3A79">
        <w:rPr>
          <w:rFonts w:eastAsia="Times New Roman"/>
          <w:sz w:val="28"/>
          <w:szCs w:val="28"/>
        </w:rPr>
        <w:t>на территории</w:t>
      </w:r>
    </w:p>
    <w:p w:rsidR="008E3A79" w:rsidRDefault="008E3A79" w:rsidP="003A5439">
      <w:pPr>
        <w:shd w:val="clear" w:color="auto" w:fill="FFFFFF"/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Нижнеилимского муниципального района»</w:t>
      </w:r>
    </w:p>
    <w:p w:rsidR="008E3A79" w:rsidRDefault="008E3A79" w:rsidP="003A5439">
      <w:pPr>
        <w:shd w:val="clear" w:color="auto" w:fill="FFFFFF"/>
        <w:ind w:left="-284" w:right="2" w:firstLine="710"/>
        <w:jc w:val="both"/>
        <w:rPr>
          <w:rFonts w:eastAsia="Times New Roman"/>
          <w:sz w:val="28"/>
          <w:szCs w:val="28"/>
        </w:rPr>
      </w:pPr>
    </w:p>
    <w:p w:rsidR="007D44E6" w:rsidRDefault="001231E1" w:rsidP="003A5439">
      <w:pPr>
        <w:shd w:val="clear" w:color="auto" w:fill="FFFFFF"/>
        <w:ind w:right="2" w:firstLine="567"/>
        <w:jc w:val="both"/>
        <w:rPr>
          <w:rFonts w:eastAsia="Times New Roman"/>
          <w:sz w:val="28"/>
          <w:szCs w:val="28"/>
        </w:rPr>
      </w:pPr>
      <w:r w:rsidRPr="001231E1">
        <w:rPr>
          <w:rFonts w:eastAsia="Times New Roman"/>
          <w:sz w:val="28"/>
          <w:szCs w:val="28"/>
        </w:rPr>
        <w:t xml:space="preserve">В целях обеспечения безопасности жизнедеятельности населения </w:t>
      </w:r>
      <w:r>
        <w:rPr>
          <w:rFonts w:eastAsia="Times New Roman"/>
          <w:sz w:val="28"/>
          <w:szCs w:val="28"/>
        </w:rPr>
        <w:t>Нижнеилимского муниципального района</w:t>
      </w:r>
      <w:r w:rsidRPr="001231E1">
        <w:rPr>
          <w:rFonts w:eastAsia="Times New Roman"/>
          <w:sz w:val="28"/>
          <w:szCs w:val="28"/>
        </w:rPr>
        <w:t>, а также организации профилактической работы по предупреждению пожаров и гибели людей на них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с Федеральным законом от 21.12.1994 г. №</w:t>
      </w:r>
      <w:r w:rsidR="003A5439">
        <w:rPr>
          <w:rFonts w:eastAsia="Times New Roman"/>
          <w:sz w:val="28"/>
          <w:szCs w:val="28"/>
        </w:rPr>
        <w:t xml:space="preserve"> </w:t>
      </w:r>
      <w:r w:rsidR="009233DD">
        <w:rPr>
          <w:rFonts w:eastAsia="Times New Roman"/>
          <w:sz w:val="28"/>
          <w:szCs w:val="28"/>
        </w:rPr>
        <w:t xml:space="preserve">69-ФЗ «О </w:t>
      </w:r>
      <w:r>
        <w:rPr>
          <w:rFonts w:eastAsia="Times New Roman"/>
          <w:spacing w:val="-1"/>
          <w:sz w:val="28"/>
          <w:szCs w:val="28"/>
        </w:rPr>
        <w:t>пожарной безопасности»</w:t>
      </w:r>
      <w:r w:rsidR="00107A9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распоряжением Губернатора Иркутской области от 30.09.2022г. № 281-р «</w:t>
      </w:r>
      <w:r w:rsidRPr="001231E1">
        <w:rPr>
          <w:rFonts w:eastAsia="Times New Roman"/>
          <w:sz w:val="28"/>
          <w:szCs w:val="28"/>
        </w:rPr>
        <w:t>О проведении месячника по обесп</w:t>
      </w:r>
      <w:r>
        <w:rPr>
          <w:rFonts w:eastAsia="Times New Roman"/>
          <w:sz w:val="28"/>
          <w:szCs w:val="28"/>
        </w:rPr>
        <w:t xml:space="preserve">ечению пожарной безопасности на </w:t>
      </w:r>
      <w:r w:rsidRPr="001231E1">
        <w:rPr>
          <w:rFonts w:eastAsia="Times New Roman"/>
          <w:sz w:val="28"/>
          <w:szCs w:val="28"/>
        </w:rPr>
        <w:t>территории Иркутской области</w:t>
      </w:r>
      <w:r>
        <w:rPr>
          <w:rFonts w:eastAsia="Times New Roman"/>
          <w:sz w:val="28"/>
          <w:szCs w:val="28"/>
        </w:rPr>
        <w:t>»,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«Нижнеилимский район»,</w:t>
      </w:r>
      <w:r w:rsidR="00107A9B">
        <w:rPr>
          <w:rFonts w:eastAsia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2B5C52" w:rsidRDefault="002B5C52" w:rsidP="003A5439">
      <w:pPr>
        <w:shd w:val="clear" w:color="auto" w:fill="FFFFFF"/>
        <w:ind w:right="2" w:firstLine="567"/>
        <w:jc w:val="both"/>
        <w:rPr>
          <w:rFonts w:eastAsia="Times New Roman"/>
          <w:sz w:val="28"/>
          <w:szCs w:val="28"/>
        </w:rPr>
      </w:pPr>
    </w:p>
    <w:p w:rsidR="00C913C1" w:rsidRPr="003A5439" w:rsidRDefault="007D44E6" w:rsidP="003A5439">
      <w:pPr>
        <w:shd w:val="clear" w:color="auto" w:fill="FFFFFF"/>
        <w:spacing w:line="331" w:lineRule="exact"/>
        <w:ind w:left="-284" w:right="2" w:firstLine="710"/>
        <w:jc w:val="both"/>
        <w:rPr>
          <w:b/>
          <w:sz w:val="28"/>
          <w:szCs w:val="28"/>
        </w:rPr>
      </w:pPr>
      <w:r w:rsidRPr="003A5439">
        <w:rPr>
          <w:rFonts w:eastAsia="Times New Roman"/>
          <w:b/>
          <w:sz w:val="28"/>
          <w:szCs w:val="28"/>
        </w:rPr>
        <w:t xml:space="preserve">                              ПОСТАНОВЛЯЕ</w:t>
      </w:r>
      <w:r w:rsidR="002B5C52" w:rsidRPr="003A5439">
        <w:rPr>
          <w:rFonts w:eastAsia="Times New Roman"/>
          <w:b/>
          <w:sz w:val="28"/>
          <w:szCs w:val="28"/>
        </w:rPr>
        <w:t>Т:</w:t>
      </w:r>
    </w:p>
    <w:p w:rsidR="00EE2EC2" w:rsidRDefault="00EE2EC2" w:rsidP="003A5439">
      <w:pPr>
        <w:shd w:val="clear" w:color="auto" w:fill="FFFFFF"/>
        <w:spacing w:line="331" w:lineRule="exact"/>
        <w:ind w:left="-284" w:right="2" w:firstLine="710"/>
        <w:jc w:val="both"/>
      </w:pPr>
    </w:p>
    <w:p w:rsidR="00C913C1" w:rsidRPr="001231E1" w:rsidRDefault="009233DD" w:rsidP="003A5439">
      <w:pPr>
        <w:numPr>
          <w:ilvl w:val="0"/>
          <w:numId w:val="3"/>
        </w:num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Нижнеилимского</w:t>
      </w:r>
      <w:r w:rsidR="00053937">
        <w:rPr>
          <w:rFonts w:eastAsia="Times New Roman"/>
          <w:sz w:val="28"/>
          <w:szCs w:val="28"/>
        </w:rPr>
        <w:t xml:space="preserve"> </w:t>
      </w:r>
      <w:r w:rsidR="001231E1">
        <w:rPr>
          <w:rFonts w:eastAsia="Times New Roman"/>
          <w:sz w:val="28"/>
          <w:szCs w:val="28"/>
        </w:rPr>
        <w:t>м</w:t>
      </w:r>
      <w:r w:rsidR="00053937">
        <w:rPr>
          <w:rFonts w:eastAsia="Times New Roman"/>
          <w:sz w:val="28"/>
          <w:szCs w:val="28"/>
        </w:rPr>
        <w:t>униципального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</w:t>
      </w:r>
      <w:r w:rsidR="002B5C52">
        <w:rPr>
          <w:rFonts w:eastAsia="Times New Roman"/>
          <w:sz w:val="28"/>
          <w:szCs w:val="28"/>
        </w:rPr>
        <w:t xml:space="preserve"> </w:t>
      </w:r>
      <w:r w:rsidR="001231E1">
        <w:rPr>
          <w:rFonts w:eastAsia="Times New Roman"/>
          <w:sz w:val="28"/>
          <w:szCs w:val="28"/>
        </w:rPr>
        <w:t>месячник</w:t>
      </w:r>
      <w:r w:rsidR="001231E1" w:rsidRPr="001231E1">
        <w:rPr>
          <w:rFonts w:eastAsia="Times New Roman"/>
          <w:sz w:val="28"/>
          <w:szCs w:val="28"/>
        </w:rPr>
        <w:t xml:space="preserve"> по обеспечению</w:t>
      </w:r>
      <w:r w:rsidR="001231E1">
        <w:rPr>
          <w:rFonts w:eastAsia="Times New Roman"/>
          <w:sz w:val="28"/>
          <w:szCs w:val="28"/>
        </w:rPr>
        <w:t xml:space="preserve"> </w:t>
      </w:r>
      <w:r w:rsidR="001231E1" w:rsidRPr="001231E1">
        <w:rPr>
          <w:rFonts w:eastAsia="Times New Roman"/>
          <w:sz w:val="28"/>
          <w:szCs w:val="28"/>
        </w:rPr>
        <w:t>пожарной безопасности</w:t>
      </w:r>
      <w:r w:rsidRPr="001231E1">
        <w:rPr>
          <w:rFonts w:eastAsia="Times New Roman"/>
          <w:sz w:val="28"/>
          <w:szCs w:val="28"/>
        </w:rPr>
        <w:t xml:space="preserve"> с </w:t>
      </w:r>
      <w:r w:rsidR="001231E1">
        <w:rPr>
          <w:rFonts w:eastAsia="Times New Roman"/>
          <w:sz w:val="28"/>
          <w:szCs w:val="28"/>
        </w:rPr>
        <w:t>03</w:t>
      </w:r>
      <w:r w:rsidRPr="001231E1">
        <w:rPr>
          <w:rFonts w:eastAsia="Times New Roman"/>
          <w:sz w:val="28"/>
          <w:szCs w:val="28"/>
        </w:rPr>
        <w:t>.</w:t>
      </w:r>
      <w:r w:rsidR="001231E1">
        <w:rPr>
          <w:rFonts w:eastAsia="Times New Roman"/>
          <w:sz w:val="28"/>
          <w:szCs w:val="28"/>
        </w:rPr>
        <w:t>10</w:t>
      </w:r>
      <w:r w:rsidRPr="001231E1">
        <w:rPr>
          <w:rFonts w:eastAsia="Times New Roman"/>
          <w:sz w:val="28"/>
          <w:szCs w:val="28"/>
        </w:rPr>
        <w:t>.20</w:t>
      </w:r>
      <w:r w:rsidR="008E3A79" w:rsidRPr="001231E1">
        <w:rPr>
          <w:rFonts w:eastAsia="Times New Roman"/>
          <w:sz w:val="28"/>
          <w:szCs w:val="28"/>
        </w:rPr>
        <w:t>2</w:t>
      </w:r>
      <w:r w:rsidR="001231E1">
        <w:rPr>
          <w:rFonts w:eastAsia="Times New Roman"/>
          <w:sz w:val="28"/>
          <w:szCs w:val="28"/>
        </w:rPr>
        <w:t>2</w:t>
      </w:r>
      <w:r w:rsidRPr="001231E1">
        <w:rPr>
          <w:rFonts w:eastAsia="Times New Roman"/>
          <w:sz w:val="28"/>
          <w:szCs w:val="28"/>
        </w:rPr>
        <w:t xml:space="preserve"> года по </w:t>
      </w:r>
      <w:r w:rsidR="001231E1">
        <w:rPr>
          <w:rFonts w:eastAsia="Times New Roman"/>
          <w:sz w:val="28"/>
          <w:szCs w:val="28"/>
        </w:rPr>
        <w:t>01</w:t>
      </w:r>
      <w:r w:rsidRPr="001231E1">
        <w:rPr>
          <w:rFonts w:eastAsia="Times New Roman"/>
          <w:sz w:val="28"/>
          <w:szCs w:val="28"/>
        </w:rPr>
        <w:t>.</w:t>
      </w:r>
      <w:r w:rsidR="001231E1">
        <w:rPr>
          <w:rFonts w:eastAsia="Times New Roman"/>
          <w:sz w:val="28"/>
          <w:szCs w:val="28"/>
        </w:rPr>
        <w:t>1</w:t>
      </w:r>
      <w:r w:rsidR="008E3A79" w:rsidRPr="001231E1">
        <w:rPr>
          <w:rFonts w:eastAsia="Times New Roman"/>
          <w:sz w:val="28"/>
          <w:szCs w:val="28"/>
        </w:rPr>
        <w:t>1</w:t>
      </w:r>
      <w:r w:rsidRPr="001231E1">
        <w:rPr>
          <w:rFonts w:eastAsia="Times New Roman"/>
          <w:sz w:val="28"/>
          <w:szCs w:val="28"/>
        </w:rPr>
        <w:t>.20</w:t>
      </w:r>
      <w:r w:rsidR="008E3A79" w:rsidRPr="001231E1">
        <w:rPr>
          <w:rFonts w:eastAsia="Times New Roman"/>
          <w:sz w:val="28"/>
          <w:szCs w:val="28"/>
        </w:rPr>
        <w:t>2</w:t>
      </w:r>
      <w:r w:rsidR="001231E1">
        <w:rPr>
          <w:rFonts w:eastAsia="Times New Roman"/>
          <w:sz w:val="28"/>
          <w:szCs w:val="28"/>
        </w:rPr>
        <w:t>2</w:t>
      </w:r>
      <w:r w:rsidRPr="001231E1">
        <w:rPr>
          <w:rFonts w:eastAsia="Times New Roman"/>
          <w:sz w:val="28"/>
          <w:szCs w:val="28"/>
        </w:rPr>
        <w:t xml:space="preserve"> года.</w:t>
      </w:r>
    </w:p>
    <w:p w:rsidR="00C913C1" w:rsidRDefault="001231E1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1231E1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r w:rsidR="00567DA7">
        <w:rPr>
          <w:rFonts w:eastAsia="Times New Roman"/>
          <w:sz w:val="28"/>
          <w:szCs w:val="28"/>
        </w:rPr>
        <w:t>Нижнеилимского муниципального района</w:t>
      </w:r>
      <w:r w:rsidRPr="001231E1">
        <w:rPr>
          <w:rFonts w:eastAsia="Times New Roman"/>
          <w:sz w:val="28"/>
          <w:szCs w:val="28"/>
        </w:rPr>
        <w:t xml:space="preserve"> в пределах своих полномочий организовать проведение профилактических мероприятий по обеспечению пожарной безопасности на территориях муниципальных образований, в том числе</w:t>
      </w:r>
      <w:r w:rsidR="009233DD" w:rsidRPr="009233DD">
        <w:rPr>
          <w:rFonts w:eastAsia="Times New Roman"/>
          <w:sz w:val="28"/>
          <w:szCs w:val="28"/>
        </w:rPr>
        <w:t>: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1)</w:t>
      </w:r>
      <w:r w:rsidRPr="00567DA7">
        <w:rPr>
          <w:rFonts w:eastAsia="Times New Roman"/>
          <w:sz w:val="28"/>
          <w:szCs w:val="28"/>
        </w:rPr>
        <w:tab/>
        <w:t>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ситуаций; при установлении роста пожаров и (или) гибели людей на пожарах обеспечить своевременное введение в установленном порядке необходимых режимов функционирования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2)</w:t>
      </w:r>
      <w:r w:rsidRPr="00567DA7">
        <w:rPr>
          <w:rFonts w:eastAsia="Times New Roman"/>
          <w:sz w:val="28"/>
          <w:szCs w:val="28"/>
        </w:rPr>
        <w:tab/>
        <w:t xml:space="preserve">проверить и обеспечить боевую готовность добровольных пожарных формирований населенных пунктов с проведением внепланового </w:t>
      </w:r>
      <w:r w:rsidRPr="00567DA7">
        <w:rPr>
          <w:rFonts w:eastAsia="Times New Roman"/>
          <w:sz w:val="28"/>
          <w:szCs w:val="28"/>
        </w:rPr>
        <w:lastRenderedPageBreak/>
        <w:t>инструктажа добровольных пожарных;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3)</w:t>
      </w:r>
      <w:r w:rsidRPr="00567DA7">
        <w:rPr>
          <w:rFonts w:eastAsia="Times New Roman"/>
          <w:sz w:val="28"/>
          <w:szCs w:val="28"/>
        </w:rPr>
        <w:tab/>
        <w:t>обеспечить исправность источников наружного противопожарного водоснабжения и условий для забора воды из них;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4)</w:t>
      </w:r>
      <w:r w:rsidRPr="00567DA7">
        <w:rPr>
          <w:rFonts w:eastAsia="Times New Roman"/>
          <w:sz w:val="28"/>
          <w:szCs w:val="28"/>
        </w:rPr>
        <w:tab/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5)</w:t>
      </w:r>
      <w:r w:rsidRPr="00567DA7">
        <w:rPr>
          <w:rFonts w:eastAsia="Times New Roman"/>
          <w:sz w:val="28"/>
          <w:szCs w:val="28"/>
        </w:rPr>
        <w:tab/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безопасности, акцентируя внимание на правила безопасной эксплуатации печей, теплогенерирующих устройств, бытового газового и электрооборудования, а также на целесообразность и преимущество оборудования жилых помещений автономными пожарными извещателями;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6)</w:t>
      </w:r>
      <w:r w:rsidRPr="00567DA7">
        <w:rPr>
          <w:rFonts w:eastAsia="Times New Roman"/>
          <w:sz w:val="28"/>
          <w:szCs w:val="28"/>
        </w:rPr>
        <w:tab/>
        <w:t>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7)</w:t>
      </w:r>
      <w:r w:rsidRPr="00567DA7">
        <w:rPr>
          <w:rFonts w:eastAsia="Times New Roman"/>
          <w:sz w:val="28"/>
          <w:szCs w:val="28"/>
        </w:rPr>
        <w:tab/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567DA7">
        <w:rPr>
          <w:rFonts w:eastAsia="Times New Roman"/>
          <w:sz w:val="28"/>
          <w:szCs w:val="28"/>
        </w:rPr>
        <w:t>теплообеспечения</w:t>
      </w:r>
      <w:proofErr w:type="spellEnd"/>
      <w:r w:rsidRPr="00567DA7">
        <w:rPr>
          <w:rFonts w:eastAsia="Times New Roman"/>
          <w:sz w:val="28"/>
          <w:szCs w:val="28"/>
        </w:rPr>
        <w:t xml:space="preserve"> и энергообеспечения, коммунальных служб, обеспечить проведение в кратчайшие сроки аварийно-восстановительных работ при возникновении аварийных и нештатных ситуаций на объектах топливно- энергетического комплекса и жилищно-коммунального хозяйства,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8)</w:t>
      </w:r>
      <w:r w:rsidRPr="00567DA7">
        <w:rPr>
          <w:rFonts w:eastAsia="Times New Roman"/>
          <w:sz w:val="28"/>
          <w:szCs w:val="28"/>
        </w:rPr>
        <w:tab/>
        <w:t xml:space="preserve">совместно с территориальными сетевыми организациями Иркутской области и территориальными отделениями Всероссийского добровольного пожарного общества в целях предупреждения чрезвычайных ситуаций, пожаров, связанных с незаконной деятельностью «серых </w:t>
      </w:r>
      <w:proofErr w:type="spellStart"/>
      <w:r w:rsidRPr="00567DA7">
        <w:rPr>
          <w:rFonts w:eastAsia="Times New Roman"/>
          <w:sz w:val="28"/>
          <w:szCs w:val="28"/>
        </w:rPr>
        <w:t>майнеров</w:t>
      </w:r>
      <w:proofErr w:type="spellEnd"/>
      <w:r w:rsidRPr="00567DA7">
        <w:rPr>
          <w:rFonts w:eastAsia="Times New Roman"/>
          <w:sz w:val="28"/>
          <w:szCs w:val="28"/>
        </w:rPr>
        <w:t>», провести мероприятия по выявлению потребителей, превышающих максимальную мощность потребления электрического тока, а также по установке устройств индивидуального ограничения режима потребления установленной максимальной мощности потребления электрического тока;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9)</w:t>
      </w:r>
      <w:r w:rsidRPr="00567DA7">
        <w:rPr>
          <w:rFonts w:eastAsia="Times New Roman"/>
          <w:sz w:val="28"/>
          <w:szCs w:val="28"/>
        </w:rPr>
        <w:tab/>
        <w:t>организовать проведение предупредительных мероприятий на объектах энергетики и отопительного комплекса, образования, здравоохранения, социальной защиты населения, направленных на устойчивую безаварийную работу и функционирование указанных объектов, а также организовать проведение обследований государственного, муниципального жилищного фонда на предмет противопожарного состояния в целях безаварийного прохождения отопительного сезона, предупреждения чрезвычайных ситуаций, пожаров и обеспечения безопасности людей в осенне-зимний период, предусмотреть привлечение добровольцев (волонтеров), территориальных отделений Всероссийского добровольного пожарного общества, а также специалистов по обслуживанию печного отопления. При проведении обследований обратить особое внимание на эксплуатацию электроустановок, печного и газового оборудования;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lastRenderedPageBreak/>
        <w:t>10)</w:t>
      </w:r>
      <w:r w:rsidRPr="00567DA7">
        <w:rPr>
          <w:rFonts w:eastAsia="Times New Roman"/>
          <w:sz w:val="28"/>
          <w:szCs w:val="28"/>
        </w:rPr>
        <w:tab/>
        <w:t>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</w:t>
      </w:r>
    </w:p>
    <w:p w:rsid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11)</w:t>
      </w:r>
      <w:r w:rsidRPr="00567DA7">
        <w:rPr>
          <w:rFonts w:eastAsia="Times New Roman"/>
          <w:sz w:val="28"/>
          <w:szCs w:val="28"/>
        </w:rPr>
        <w:tab/>
        <w:t>обеспечить готовность систем связи и оповещения населения в случае возн</w:t>
      </w:r>
      <w:r>
        <w:rPr>
          <w:rFonts w:eastAsia="Times New Roman"/>
          <w:sz w:val="28"/>
          <w:szCs w:val="28"/>
        </w:rPr>
        <w:t>икновения чрезвычайной ситуации.</w:t>
      </w:r>
    </w:p>
    <w:p w:rsidR="00567DA7" w:rsidRPr="00567DA7" w:rsidRDefault="003A5439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67DA7">
        <w:rPr>
          <w:rFonts w:eastAsia="Times New Roman"/>
          <w:sz w:val="28"/>
          <w:szCs w:val="28"/>
        </w:rPr>
        <w:t>.</w:t>
      </w:r>
      <w:r w:rsidR="00567DA7">
        <w:rPr>
          <w:rFonts w:eastAsia="Times New Roman"/>
          <w:sz w:val="28"/>
          <w:szCs w:val="28"/>
        </w:rPr>
        <w:tab/>
        <w:t>Рекомендовать руко</w:t>
      </w:r>
      <w:r w:rsidR="00567DA7" w:rsidRPr="00567DA7">
        <w:rPr>
          <w:rFonts w:eastAsia="Times New Roman"/>
          <w:sz w:val="28"/>
          <w:szCs w:val="28"/>
        </w:rPr>
        <w:t xml:space="preserve">водителям </w:t>
      </w:r>
      <w:proofErr w:type="spellStart"/>
      <w:r w:rsidR="00567DA7" w:rsidRPr="00567DA7">
        <w:rPr>
          <w:rFonts w:eastAsia="Times New Roman"/>
          <w:sz w:val="28"/>
          <w:szCs w:val="28"/>
        </w:rPr>
        <w:t>opгaни</w:t>
      </w:r>
      <w:r w:rsidR="00567DA7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ций</w:t>
      </w:r>
      <w:proofErr w:type="spellEnd"/>
      <w:r>
        <w:rPr>
          <w:rFonts w:eastAsia="Times New Roman"/>
          <w:sz w:val="28"/>
          <w:szCs w:val="28"/>
        </w:rPr>
        <w:t>,</w:t>
      </w:r>
      <w:r w:rsidR="00567DA7" w:rsidRPr="00567DA7">
        <w:rPr>
          <w:rFonts w:eastAsia="Times New Roman"/>
          <w:sz w:val="28"/>
          <w:szCs w:val="28"/>
        </w:rPr>
        <w:t xml:space="preserve"> </w:t>
      </w:r>
      <w:proofErr w:type="spellStart"/>
      <w:r w:rsidR="00567DA7" w:rsidRPr="00567DA7">
        <w:rPr>
          <w:rFonts w:eastAsia="Times New Roman"/>
          <w:sz w:val="28"/>
          <w:szCs w:val="28"/>
        </w:rPr>
        <w:t>о</w:t>
      </w:r>
      <w:r w:rsidR="00567DA7">
        <w:rPr>
          <w:rFonts w:eastAsia="Times New Roman"/>
          <w:sz w:val="28"/>
          <w:szCs w:val="28"/>
        </w:rPr>
        <w:t>с</w:t>
      </w:r>
      <w:r w:rsidR="00567DA7" w:rsidRPr="00567DA7">
        <w:rPr>
          <w:rFonts w:eastAsia="Times New Roman"/>
          <w:sz w:val="28"/>
          <w:szCs w:val="28"/>
        </w:rPr>
        <w:t>yщecтвляющиx</w:t>
      </w:r>
      <w:proofErr w:type="spellEnd"/>
      <w:r w:rsidR="00567DA7" w:rsidRPr="00567DA7">
        <w:rPr>
          <w:rFonts w:eastAsia="Times New Roman"/>
          <w:sz w:val="28"/>
          <w:szCs w:val="28"/>
        </w:rPr>
        <w:t xml:space="preserve"> деятельность по управлению многоквартирными домами</w:t>
      </w:r>
      <w:r w:rsidR="00567DA7">
        <w:rPr>
          <w:rFonts w:eastAsia="Times New Roman"/>
          <w:sz w:val="28"/>
          <w:szCs w:val="28"/>
        </w:rPr>
        <w:t xml:space="preserve"> на территории </w:t>
      </w:r>
      <w:r>
        <w:rPr>
          <w:rFonts w:eastAsia="Times New Roman"/>
          <w:sz w:val="28"/>
          <w:szCs w:val="28"/>
        </w:rPr>
        <w:t>Нижнеилимского муниципального района</w:t>
      </w:r>
      <w:r w:rsidR="00567DA7" w:rsidRPr="00567DA7">
        <w:rPr>
          <w:rFonts w:eastAsia="Times New Roman"/>
          <w:sz w:val="28"/>
          <w:szCs w:val="28"/>
        </w:rPr>
        <w:t>:</w:t>
      </w:r>
    </w:p>
    <w:p w:rsidR="00567DA7" w:rsidRP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1)</w:t>
      </w:r>
      <w:r w:rsidRPr="00567DA7">
        <w:rPr>
          <w:rFonts w:eastAsia="Times New Roman"/>
          <w:sz w:val="28"/>
          <w:szCs w:val="28"/>
        </w:rPr>
        <w:tab/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территориях, в соответствии с санитарно-эпидемиологическими требованиями;</w:t>
      </w:r>
    </w:p>
    <w:p w:rsid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2)</w:t>
      </w:r>
      <w:r w:rsidRPr="00567DA7">
        <w:rPr>
          <w:rFonts w:eastAsia="Times New Roman"/>
          <w:sz w:val="28"/>
          <w:szCs w:val="28"/>
        </w:rPr>
        <w:tab/>
        <w:t>обеспечить проведение проверок противопожарного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567DA7" w:rsidRDefault="00567DA7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567DA7">
        <w:rPr>
          <w:rFonts w:eastAsia="Times New Roman"/>
          <w:sz w:val="28"/>
          <w:szCs w:val="28"/>
        </w:rPr>
        <w:t>4)</w:t>
      </w:r>
      <w:r w:rsidRPr="00567DA7">
        <w:rPr>
          <w:rFonts w:eastAsia="Times New Roman"/>
          <w:sz w:val="28"/>
          <w:szCs w:val="28"/>
        </w:rPr>
        <w:tab/>
        <w:t xml:space="preserve">особое внимание уделить работе с обращениями граждан по вопросам, связанным с незаконной деятельностью «серых </w:t>
      </w:r>
      <w:proofErr w:type="spellStart"/>
      <w:r w:rsidRPr="00567DA7">
        <w:rPr>
          <w:rFonts w:eastAsia="Times New Roman"/>
          <w:sz w:val="28"/>
          <w:szCs w:val="28"/>
        </w:rPr>
        <w:t>майнеров</w:t>
      </w:r>
      <w:proofErr w:type="spellEnd"/>
      <w:r w:rsidRPr="00567DA7">
        <w:rPr>
          <w:rFonts w:eastAsia="Times New Roman"/>
          <w:sz w:val="28"/>
          <w:szCs w:val="28"/>
        </w:rPr>
        <w:t>». В целях предупреждения чрезвычайных ситуаций и пожаров информировать территориальные сетев</w:t>
      </w:r>
      <w:r w:rsidR="003A5439">
        <w:rPr>
          <w:rFonts w:eastAsia="Times New Roman"/>
          <w:sz w:val="28"/>
          <w:szCs w:val="28"/>
        </w:rPr>
        <w:t>ые организации</w:t>
      </w:r>
      <w:r w:rsidRPr="00567DA7">
        <w:rPr>
          <w:rFonts w:eastAsia="Times New Roman"/>
          <w:sz w:val="28"/>
          <w:szCs w:val="28"/>
        </w:rPr>
        <w:t xml:space="preserve">, органы местного самоуправления муниципальных образований </w:t>
      </w:r>
      <w:r w:rsidR="003A5439">
        <w:rPr>
          <w:rFonts w:eastAsia="Times New Roman"/>
          <w:sz w:val="28"/>
          <w:szCs w:val="28"/>
        </w:rPr>
        <w:t>Нижнеилимского муниципального района</w:t>
      </w:r>
      <w:r w:rsidRPr="00567DA7">
        <w:rPr>
          <w:rFonts w:eastAsia="Times New Roman"/>
          <w:sz w:val="28"/>
          <w:szCs w:val="28"/>
        </w:rPr>
        <w:t xml:space="preserve"> о фактах деятельности «серых </w:t>
      </w:r>
      <w:proofErr w:type="spellStart"/>
      <w:r w:rsidRPr="00567DA7">
        <w:rPr>
          <w:rFonts w:eastAsia="Times New Roman"/>
          <w:sz w:val="28"/>
          <w:szCs w:val="28"/>
        </w:rPr>
        <w:t>майнеров</w:t>
      </w:r>
      <w:proofErr w:type="spellEnd"/>
      <w:r w:rsidRPr="00567DA7">
        <w:rPr>
          <w:rFonts w:eastAsia="Times New Roman"/>
          <w:sz w:val="28"/>
          <w:szCs w:val="28"/>
        </w:rPr>
        <w:t>», оказывать содействие для дальнейшего принятия мер по установке устройств индивидуального ограничения режима</w:t>
      </w:r>
      <w:r>
        <w:rPr>
          <w:rFonts w:eastAsia="Times New Roman"/>
          <w:sz w:val="28"/>
          <w:szCs w:val="28"/>
        </w:rPr>
        <w:t xml:space="preserve"> потребления установленной максимальной мощности потребления электрического тока.</w:t>
      </w:r>
    </w:p>
    <w:p w:rsidR="007D44E6" w:rsidRPr="007D44E6" w:rsidRDefault="003A5439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Нижнеилимского муниципального района</w:t>
      </w:r>
      <w:r w:rsidR="009641A7">
        <w:rPr>
          <w:rFonts w:eastAsia="Times New Roman"/>
          <w:sz w:val="28"/>
          <w:szCs w:val="28"/>
        </w:rPr>
        <w:t>»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организовать проведение бесед по противопожарной тематике с учащимися общеобразовательных учреждений.</w:t>
      </w:r>
    </w:p>
    <w:p w:rsidR="00C913C1" w:rsidRDefault="003A5439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2D26FD">
        <w:rPr>
          <w:rFonts w:eastAsia="Times New Roman"/>
          <w:sz w:val="28"/>
          <w:szCs w:val="28"/>
        </w:rPr>
        <w:t>Начальнику отдела</w:t>
      </w:r>
      <w:r w:rsidR="009233DD">
        <w:rPr>
          <w:rFonts w:eastAsia="Times New Roman"/>
          <w:sz w:val="28"/>
          <w:szCs w:val="28"/>
        </w:rPr>
        <w:t xml:space="preserve"> ГО и ЧС администрации </w:t>
      </w:r>
      <w:r w:rsidR="002D26FD">
        <w:rPr>
          <w:rFonts w:eastAsia="Times New Roman"/>
          <w:spacing w:val="-1"/>
          <w:sz w:val="28"/>
          <w:szCs w:val="28"/>
        </w:rPr>
        <w:t xml:space="preserve">Нижнеилимского </w:t>
      </w:r>
      <w:r w:rsidR="00FB3E1F">
        <w:rPr>
          <w:rFonts w:eastAsia="Times New Roman"/>
          <w:sz w:val="28"/>
          <w:szCs w:val="28"/>
        </w:rPr>
        <w:t>района (</w:t>
      </w:r>
      <w:proofErr w:type="spellStart"/>
      <w:r w:rsidR="00FB3E1F">
        <w:rPr>
          <w:rFonts w:eastAsia="Times New Roman"/>
          <w:sz w:val="28"/>
          <w:szCs w:val="28"/>
        </w:rPr>
        <w:t>Елгин</w:t>
      </w:r>
      <w:proofErr w:type="spellEnd"/>
      <w:r w:rsidR="002D26FD">
        <w:rPr>
          <w:rFonts w:eastAsia="Times New Roman"/>
          <w:sz w:val="28"/>
          <w:szCs w:val="28"/>
        </w:rPr>
        <w:t xml:space="preserve"> В.А</w:t>
      </w:r>
      <w:r w:rsidR="009233DD">
        <w:rPr>
          <w:rFonts w:eastAsia="Times New Roman"/>
          <w:sz w:val="28"/>
          <w:szCs w:val="28"/>
        </w:rPr>
        <w:t xml:space="preserve">.) </w:t>
      </w:r>
      <w:r w:rsidR="009233DD">
        <w:rPr>
          <w:rFonts w:eastAsia="Times New Roman"/>
          <w:spacing w:val="-1"/>
          <w:sz w:val="28"/>
          <w:szCs w:val="28"/>
        </w:rPr>
        <w:t>совместно с ОНД</w:t>
      </w:r>
      <w:r w:rsidR="00FB3E1F">
        <w:rPr>
          <w:rFonts w:eastAsia="Times New Roman"/>
          <w:spacing w:val="-1"/>
          <w:sz w:val="28"/>
          <w:szCs w:val="28"/>
        </w:rPr>
        <w:t xml:space="preserve"> и ПР</w:t>
      </w:r>
      <w:r w:rsidR="009233DD">
        <w:rPr>
          <w:rFonts w:eastAsia="Times New Roman"/>
          <w:spacing w:val="-1"/>
          <w:sz w:val="28"/>
          <w:szCs w:val="28"/>
        </w:rPr>
        <w:t xml:space="preserve"> по</w:t>
      </w:r>
      <w:r w:rsidR="002B5C52">
        <w:rPr>
          <w:rFonts w:eastAsia="Times New Roman"/>
          <w:spacing w:val="-1"/>
          <w:sz w:val="28"/>
          <w:szCs w:val="28"/>
        </w:rPr>
        <w:t xml:space="preserve"> </w:t>
      </w:r>
      <w:r w:rsidR="00FB3E1F" w:rsidRPr="00FB3E1F">
        <w:rPr>
          <w:rFonts w:eastAsia="Times New Roman"/>
          <w:sz w:val="28"/>
          <w:szCs w:val="28"/>
        </w:rPr>
        <w:t xml:space="preserve">г. Усть-Илимску, Усть-Илимскому и </w:t>
      </w:r>
      <w:proofErr w:type="spellStart"/>
      <w:r w:rsidR="00FB3E1F" w:rsidRPr="00FB3E1F">
        <w:rPr>
          <w:rFonts w:eastAsia="Times New Roman"/>
          <w:sz w:val="28"/>
          <w:szCs w:val="28"/>
        </w:rPr>
        <w:t>Нижнеилимскому</w:t>
      </w:r>
      <w:proofErr w:type="spellEnd"/>
      <w:r w:rsidR="00FB3E1F" w:rsidRPr="00FB3E1F">
        <w:rPr>
          <w:rFonts w:eastAsia="Times New Roman"/>
          <w:sz w:val="28"/>
          <w:szCs w:val="28"/>
        </w:rPr>
        <w:t xml:space="preserve"> районам</w:t>
      </w:r>
      <w:r w:rsidR="00FB3E1F">
        <w:rPr>
          <w:rFonts w:eastAsia="Times New Roman"/>
          <w:spacing w:val="-1"/>
          <w:sz w:val="28"/>
          <w:szCs w:val="28"/>
        </w:rPr>
        <w:t xml:space="preserve"> (Ефимов</w:t>
      </w:r>
      <w:r w:rsidR="002D26FD">
        <w:rPr>
          <w:rFonts w:eastAsia="Times New Roman"/>
          <w:spacing w:val="-1"/>
          <w:sz w:val="28"/>
          <w:szCs w:val="28"/>
        </w:rPr>
        <w:t xml:space="preserve"> М.С</w:t>
      </w:r>
      <w:r w:rsidR="009233DD">
        <w:rPr>
          <w:rFonts w:eastAsia="Times New Roman"/>
          <w:spacing w:val="-1"/>
          <w:sz w:val="28"/>
          <w:szCs w:val="28"/>
        </w:rPr>
        <w:t>.):</w:t>
      </w:r>
    </w:p>
    <w:p w:rsidR="00C913C1" w:rsidRDefault="009233DD" w:rsidP="003A5439">
      <w:pPr>
        <w:shd w:val="clear" w:color="auto" w:fill="FFFFFF"/>
        <w:tabs>
          <w:tab w:val="left" w:pos="709"/>
          <w:tab w:val="left" w:pos="1330"/>
        </w:tabs>
        <w:ind w:right="2" w:firstLine="567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 w:rsidR="00B752B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существлять контроль за выполнением противопожарных мероприятий в соответствии с действующим законодательством в населённых пунктах;</w:t>
      </w:r>
    </w:p>
    <w:p w:rsidR="009233DD" w:rsidRDefault="009233DD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 w:rsidR="00B752B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ри необходимости заслушивать глав муниципальных образований района о исполнении данного </w:t>
      </w:r>
      <w:r w:rsidR="007D44E6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 xml:space="preserve"> на комиссии по предупреждению и ликвидации чрезвычайных ситуаций и обеспечению пожарной безопасности администрации района.</w:t>
      </w:r>
    </w:p>
    <w:p w:rsidR="00C913C1" w:rsidRPr="009233DD" w:rsidRDefault="003A5439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периодическом 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3A5439" w:rsidP="003A5439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</w:t>
      </w:r>
      <w:r>
        <w:rPr>
          <w:rFonts w:eastAsia="Times New Roman"/>
          <w:sz w:val="28"/>
          <w:szCs w:val="28"/>
        </w:rPr>
        <w:t>настоящего</w:t>
      </w:r>
      <w:r w:rsidR="009233DD" w:rsidRPr="009233DD">
        <w:rPr>
          <w:rFonts w:eastAsia="Times New Roman"/>
          <w:sz w:val="28"/>
          <w:szCs w:val="28"/>
        </w:rPr>
        <w:t xml:space="preserve">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оставляю за собой</w:t>
      </w:r>
      <w:r w:rsidR="009233DD" w:rsidRPr="009233DD">
        <w:rPr>
          <w:rFonts w:eastAsia="Times New Roman"/>
          <w:sz w:val="28"/>
          <w:szCs w:val="28"/>
        </w:rPr>
        <w:t>.</w:t>
      </w:r>
    </w:p>
    <w:p w:rsidR="00E00629" w:rsidRDefault="00E00629" w:rsidP="003A5439">
      <w:pPr>
        <w:shd w:val="clear" w:color="auto" w:fill="FFFFFF"/>
        <w:tabs>
          <w:tab w:val="left" w:pos="1133"/>
        </w:tabs>
        <w:ind w:right="2" w:firstLine="567"/>
        <w:jc w:val="both"/>
        <w:rPr>
          <w:rFonts w:eastAsia="Times New Roman"/>
          <w:sz w:val="28"/>
          <w:szCs w:val="28"/>
        </w:rPr>
      </w:pPr>
    </w:p>
    <w:p w:rsidR="003A5439" w:rsidRPr="00FB3E1F" w:rsidRDefault="003A5439" w:rsidP="003A5439">
      <w:pPr>
        <w:shd w:val="clear" w:color="auto" w:fill="FFFFFF"/>
        <w:tabs>
          <w:tab w:val="left" w:pos="1133"/>
        </w:tabs>
        <w:ind w:right="2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3A5439">
        <w:rPr>
          <w:rFonts w:eastAsia="Times New Roman"/>
          <w:b/>
          <w:sz w:val="28"/>
          <w:szCs w:val="28"/>
        </w:rPr>
        <w:t>И.о</w:t>
      </w:r>
      <w:proofErr w:type="spellEnd"/>
      <w:r w:rsidRPr="003A5439">
        <w:rPr>
          <w:rFonts w:eastAsia="Times New Roman"/>
          <w:b/>
          <w:sz w:val="28"/>
          <w:szCs w:val="28"/>
        </w:rPr>
        <w:t>.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</w:t>
      </w:r>
      <w:r w:rsidR="009233DD" w:rsidRPr="00FB3E1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</w:t>
      </w:r>
      <w:r w:rsidR="009233DD" w:rsidRPr="00FB3E1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В.В. Цвейгарт</w:t>
      </w:r>
    </w:p>
    <w:p w:rsidR="003A5439" w:rsidRDefault="003A5439" w:rsidP="003A5439">
      <w:pPr>
        <w:shd w:val="clear" w:color="auto" w:fill="FFFFFF"/>
        <w:ind w:right="2"/>
        <w:rPr>
          <w:rFonts w:eastAsia="Times New Roman"/>
          <w:sz w:val="24"/>
          <w:szCs w:val="24"/>
        </w:rPr>
      </w:pPr>
    </w:p>
    <w:p w:rsidR="00EE2EC2" w:rsidRDefault="00FB3E1F" w:rsidP="00B83187">
      <w:pPr>
        <w:shd w:val="clear" w:color="auto" w:fill="FFFFFF"/>
        <w:ind w:righ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Рассылка: </w:t>
      </w:r>
      <w:r w:rsidR="003A5439">
        <w:rPr>
          <w:rFonts w:eastAsia="Times New Roman"/>
          <w:sz w:val="24"/>
          <w:szCs w:val="24"/>
        </w:rPr>
        <w:t xml:space="preserve">в дело -2, отдел </w:t>
      </w:r>
      <w:r>
        <w:rPr>
          <w:rFonts w:eastAsia="Times New Roman"/>
          <w:sz w:val="24"/>
          <w:szCs w:val="24"/>
        </w:rPr>
        <w:t xml:space="preserve">ГО и ЧС, главам поселений, ОНД, </w:t>
      </w:r>
      <w:r w:rsidR="00153A70">
        <w:rPr>
          <w:rFonts w:eastAsia="Times New Roman"/>
          <w:sz w:val="24"/>
          <w:szCs w:val="24"/>
        </w:rPr>
        <w:t>ДО</w:t>
      </w:r>
      <w:r w:rsidR="003A5439">
        <w:rPr>
          <w:rFonts w:eastAsia="Times New Roman"/>
          <w:sz w:val="24"/>
          <w:szCs w:val="24"/>
        </w:rPr>
        <w:t>.</w:t>
      </w:r>
    </w:p>
    <w:p w:rsidR="00B752B1" w:rsidRDefault="003A5439" w:rsidP="00B83187">
      <w:pPr>
        <w:shd w:val="clear" w:color="auto" w:fill="FFFFFF"/>
        <w:ind w:right="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</w:t>
      </w:r>
    </w:p>
    <w:p w:rsidR="00B752B1" w:rsidRDefault="00FB3E1F" w:rsidP="00B83187">
      <w:pPr>
        <w:shd w:val="clear" w:color="auto" w:fill="FFFFFF"/>
        <w:ind w:righ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3A5439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107A9B"/>
    <w:rsid w:val="001231E1"/>
    <w:rsid w:val="00153A70"/>
    <w:rsid w:val="00260C09"/>
    <w:rsid w:val="002B5C52"/>
    <w:rsid w:val="002D26FD"/>
    <w:rsid w:val="003A393D"/>
    <w:rsid w:val="003A5439"/>
    <w:rsid w:val="003F7F1C"/>
    <w:rsid w:val="00437CFF"/>
    <w:rsid w:val="00482585"/>
    <w:rsid w:val="00567DA7"/>
    <w:rsid w:val="00747920"/>
    <w:rsid w:val="007A12B5"/>
    <w:rsid w:val="007D44E6"/>
    <w:rsid w:val="00877EC9"/>
    <w:rsid w:val="008E3A79"/>
    <w:rsid w:val="009233DD"/>
    <w:rsid w:val="009641A7"/>
    <w:rsid w:val="00B623FD"/>
    <w:rsid w:val="00B752B1"/>
    <w:rsid w:val="00B83187"/>
    <w:rsid w:val="00B868BD"/>
    <w:rsid w:val="00C913C1"/>
    <w:rsid w:val="00E00629"/>
    <w:rsid w:val="00E26BCB"/>
    <w:rsid w:val="00E7681A"/>
    <w:rsid w:val="00EB0E33"/>
    <w:rsid w:val="00EE2EC2"/>
    <w:rsid w:val="00F7015F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A969C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15</cp:revision>
  <cp:lastPrinted>2022-10-06T03:22:00Z</cp:lastPrinted>
  <dcterms:created xsi:type="dcterms:W3CDTF">2014-02-05T02:39:00Z</dcterms:created>
  <dcterms:modified xsi:type="dcterms:W3CDTF">2022-10-12T06:16:00Z</dcterms:modified>
</cp:coreProperties>
</file>